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F47B1C" w:rsidRDefault="00F47B1C">
      <w:pPr>
        <w:pBdr>
          <w:top w:val="nil"/>
          <w:left w:val="nil"/>
          <w:bottom w:val="nil"/>
          <w:right w:val="nil"/>
          <w:between w:val="nil"/>
        </w:pBdr>
        <w:ind w:right="-375"/>
        <w:jc w:val="both"/>
        <w:rPr>
          <w:rFonts w:ascii="Arial" w:eastAsia="Arial" w:hAnsi="Arial" w:cs="Arial"/>
          <w:color w:val="000000"/>
          <w:sz w:val="20"/>
          <w:szCs w:val="20"/>
        </w:rPr>
      </w:pPr>
      <w:bookmarkStart w:id="0" w:name="_GoBack"/>
      <w:bookmarkEnd w:id="0"/>
    </w:p>
    <w:p w14:paraId="00000003" w14:textId="77777777" w:rsidR="00F47B1C" w:rsidRDefault="00D8210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F47B1C" w:rsidRDefault="00F47B1C">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F47B1C" w:rsidRDefault="00D8210C">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F47B1C" w:rsidRDefault="00F47B1C">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F47B1C" w:rsidRDefault="00D8210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w:t>
      </w:r>
      <w:r w:rsidRPr="00D9387F">
        <w:rPr>
          <w:rFonts w:ascii="Calibri" w:eastAsia="Calibri" w:hAnsi="Calibri" w:cs="Calibri"/>
          <w:color w:val="000000"/>
          <w:sz w:val="22"/>
          <w:szCs w:val="22"/>
        </w:rPr>
        <w:t>presente invitación no implican</w:t>
      </w:r>
      <w:r>
        <w:rPr>
          <w:rFonts w:ascii="Calibri" w:eastAsia="Calibri" w:hAnsi="Calibri" w:cs="Calibri"/>
          <w:color w:val="000000"/>
          <w:sz w:val="22"/>
          <w:szCs w:val="22"/>
        </w:rPr>
        <w:t xml:space="preserve">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F47B1C" w:rsidRDefault="00F47B1C">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F47B1C" w:rsidRDefault="00D8210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F47B1C" w:rsidRDefault="00F47B1C">
      <w:pPr>
        <w:pBdr>
          <w:top w:val="nil"/>
          <w:left w:val="nil"/>
          <w:bottom w:val="nil"/>
          <w:right w:val="nil"/>
          <w:between w:val="nil"/>
        </w:pBdr>
        <w:ind w:right="-375"/>
        <w:jc w:val="both"/>
        <w:rPr>
          <w:rFonts w:ascii="Calibri" w:eastAsia="Calibri" w:hAnsi="Calibri" w:cs="Calibri"/>
          <w:color w:val="000000"/>
          <w:sz w:val="22"/>
          <w:szCs w:val="22"/>
        </w:rPr>
      </w:pPr>
    </w:p>
    <w:p w14:paraId="0000000B" w14:textId="77777777" w:rsidR="00F47B1C" w:rsidRDefault="00D8210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w:t>
      </w:r>
      <w:r w:rsidRPr="00D9387F">
        <w:rPr>
          <w:rFonts w:ascii="Calibri" w:eastAsia="Calibri" w:hAnsi="Calibri" w:cs="Calibri"/>
          <w:color w:val="000000"/>
          <w:sz w:val="22"/>
          <w:szCs w:val="22"/>
        </w:rPr>
        <w:t>refacciones y/o</w:t>
      </w:r>
      <w:r>
        <w:rPr>
          <w:rFonts w:ascii="Calibri" w:eastAsia="Calibri" w:hAnsi="Calibri" w:cs="Calibri"/>
          <w:color w:val="000000"/>
          <w:sz w:val="22"/>
          <w:szCs w:val="22"/>
        </w:rPr>
        <w:t xml:space="preserve"> vicios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F47B1C" w:rsidRDefault="00F47B1C">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F47B1C" w:rsidRDefault="00D8210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F47B1C" w:rsidRDefault="00F47B1C">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F47B1C" w:rsidRDefault="00D8210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F47B1C" w:rsidRDefault="00F47B1C">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F47B1C" w:rsidRDefault="00D8210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F47B1C" w:rsidRDefault="00F47B1C">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F47B1C" w:rsidRDefault="00D8210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F47B1C" w:rsidRDefault="00F47B1C">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F47B1C" w:rsidRDefault="00D8210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F47B1C" w:rsidRDefault="00F47B1C">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F47B1C" w:rsidRDefault="00D8210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w:t>
      </w:r>
      <w:r>
        <w:rPr>
          <w:rFonts w:ascii="Calibri" w:eastAsia="Calibri" w:hAnsi="Calibri" w:cs="Calibri"/>
          <w:color w:val="000000"/>
          <w:sz w:val="22"/>
          <w:szCs w:val="22"/>
        </w:rPr>
        <w:lastRenderedPageBreak/>
        <w:t xml:space="preserve">mismas y a la Ley de Contrataciones Públicas para el Estado de Guanajuato y el Reglamento de la Ley de Contrataciones Públicas para el Estado de Guanajuato de la Administración Pública Estatal. </w:t>
      </w:r>
    </w:p>
    <w:p w14:paraId="00000019" w14:textId="77777777" w:rsidR="00F47B1C" w:rsidRDefault="00F47B1C">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F47B1C" w:rsidRDefault="00D8210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F47B1C" w:rsidRDefault="00F47B1C">
      <w:pPr>
        <w:pBdr>
          <w:top w:val="nil"/>
          <w:left w:val="nil"/>
          <w:bottom w:val="nil"/>
          <w:right w:val="nil"/>
          <w:between w:val="nil"/>
        </w:pBdr>
        <w:ind w:right="-375"/>
        <w:jc w:val="both"/>
        <w:rPr>
          <w:rFonts w:ascii="Calibri" w:eastAsia="Calibri" w:hAnsi="Calibri" w:cs="Calibri"/>
          <w:color w:val="000000"/>
          <w:sz w:val="22"/>
          <w:szCs w:val="22"/>
        </w:rPr>
      </w:pPr>
    </w:p>
    <w:p w14:paraId="0000001C" w14:textId="76DCBC10" w:rsidR="00F47B1C" w:rsidRDefault="00D8210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firmes a partir de la fecha del acto </w:t>
      </w:r>
      <w:r w:rsidRPr="00D9387F">
        <w:rPr>
          <w:rFonts w:ascii="Calibri" w:eastAsia="Calibri" w:hAnsi="Calibri" w:cs="Calibri"/>
          <w:color w:val="000000"/>
          <w:sz w:val="22"/>
          <w:szCs w:val="22"/>
        </w:rPr>
        <w:t>de presentación de ofertas y</w:t>
      </w:r>
      <w:r>
        <w:rPr>
          <w:rFonts w:ascii="Calibri" w:eastAsia="Calibri" w:hAnsi="Calibri" w:cs="Calibri"/>
          <w:color w:val="000000"/>
          <w:sz w:val="22"/>
          <w:szCs w:val="22"/>
        </w:rPr>
        <w:t xml:space="preserve">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F47B1C" w:rsidRDefault="00F47B1C">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F47B1C" w:rsidRDefault="00D8210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w:t>
      </w:r>
      <w:r w:rsidRPr="00D9387F">
        <w:rPr>
          <w:rFonts w:ascii="Calibri" w:eastAsia="Calibri" w:hAnsi="Calibri" w:cs="Calibri"/>
          <w:color w:val="000000"/>
          <w:sz w:val="22"/>
          <w:szCs w:val="22"/>
        </w:rPr>
        <w:t>presente invitación, en los</w:t>
      </w:r>
      <w:r>
        <w:rPr>
          <w:rFonts w:ascii="Calibri" w:eastAsia="Calibri" w:hAnsi="Calibri" w:cs="Calibri"/>
          <w:color w:val="000000"/>
          <w:sz w:val="22"/>
          <w:szCs w:val="22"/>
        </w:rPr>
        <w:t xml:space="preserve"> términos que al efecto contempla la Ley.</w:t>
      </w:r>
    </w:p>
    <w:p w14:paraId="0000001F" w14:textId="77777777" w:rsidR="00F47B1C" w:rsidRDefault="00F47B1C">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F47B1C" w:rsidRDefault="00D8210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F47B1C" w:rsidRDefault="00F47B1C">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F47B1C" w:rsidRDefault="00D8210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F47B1C" w:rsidRDefault="00F47B1C">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F47B1C" w:rsidRDefault="00D8210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F47B1C" w:rsidRDefault="00F47B1C">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F47B1C" w:rsidRDefault="00D8210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F47B1C" w:rsidRDefault="00F47B1C">
      <w:pPr>
        <w:pBdr>
          <w:top w:val="nil"/>
          <w:left w:val="nil"/>
          <w:bottom w:val="nil"/>
          <w:right w:val="nil"/>
          <w:between w:val="nil"/>
        </w:pBdr>
        <w:ind w:left="708" w:right="-375" w:hanging="708"/>
        <w:rPr>
          <w:rFonts w:ascii="Calibri" w:eastAsia="Calibri" w:hAnsi="Calibri" w:cs="Calibri"/>
          <w:color w:val="000000"/>
          <w:sz w:val="22"/>
          <w:szCs w:val="22"/>
        </w:rPr>
      </w:pPr>
    </w:p>
    <w:p w14:paraId="00000028" w14:textId="77777777" w:rsidR="00F47B1C" w:rsidRPr="00930634" w:rsidRDefault="00D8210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930634">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F47B1C" w:rsidRDefault="00F47B1C">
      <w:pPr>
        <w:pBdr>
          <w:top w:val="nil"/>
          <w:left w:val="nil"/>
          <w:bottom w:val="nil"/>
          <w:right w:val="nil"/>
          <w:between w:val="nil"/>
        </w:pBdr>
        <w:ind w:left="708" w:right="-375" w:hanging="708"/>
        <w:rPr>
          <w:rFonts w:ascii="Calibri" w:eastAsia="Calibri" w:hAnsi="Calibri" w:cs="Calibri"/>
          <w:color w:val="000000"/>
          <w:sz w:val="22"/>
          <w:szCs w:val="22"/>
          <w:highlight w:val="yellow"/>
        </w:rPr>
      </w:pPr>
    </w:p>
    <w:p w14:paraId="0000002C" w14:textId="77777777" w:rsidR="00F47B1C" w:rsidRDefault="00F47B1C">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F47B1C" w:rsidRDefault="00D8210C">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F47B1C" w:rsidRDefault="00D8210C">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 xml:space="preserve">En caso de omitir alguno de los puntos anteriormente </w:t>
      </w:r>
      <w:r w:rsidRPr="00930634">
        <w:rPr>
          <w:rFonts w:ascii="Calibri" w:eastAsia="Calibri" w:hAnsi="Calibri" w:cs="Calibri"/>
          <w:b/>
          <w:color w:val="000000"/>
          <w:sz w:val="22"/>
          <w:szCs w:val="22"/>
        </w:rPr>
        <w:t>relacionados podrá ser causa de descalificación</w:t>
      </w:r>
      <w:r>
        <w:rPr>
          <w:rFonts w:ascii="Calibri" w:eastAsia="Calibri" w:hAnsi="Calibri" w:cs="Calibri"/>
          <w:b/>
          <w:color w:val="000000"/>
          <w:sz w:val="22"/>
          <w:szCs w:val="22"/>
        </w:rPr>
        <w:t xml:space="preserve">. </w:t>
      </w:r>
    </w:p>
    <w:p w14:paraId="0000002F" w14:textId="77777777" w:rsidR="00F47B1C" w:rsidRDefault="00F47B1C">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F47B1C" w:rsidRDefault="00F47B1C">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F47B1C" w:rsidRDefault="00D8210C">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32" w14:textId="77777777" w:rsidR="00F47B1C" w:rsidRDefault="00D8210C">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3" w14:textId="77777777" w:rsidR="00F47B1C" w:rsidRDefault="00D8210C">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4" w14:textId="77777777" w:rsidR="00F47B1C" w:rsidRDefault="00F47B1C">
      <w:pPr>
        <w:ind w:right="-375"/>
        <w:rPr>
          <w:rFonts w:ascii="Calibri" w:eastAsia="Calibri" w:hAnsi="Calibri" w:cs="Calibri"/>
          <w:sz w:val="22"/>
          <w:szCs w:val="22"/>
        </w:rPr>
      </w:pPr>
    </w:p>
    <w:p w14:paraId="00000077" w14:textId="77777777" w:rsidR="00F47B1C" w:rsidRDefault="00F47B1C">
      <w:bookmarkStart w:id="1" w:name="_heading=h.gjdgxs" w:colFirst="0" w:colLast="0"/>
      <w:bookmarkEnd w:id="1"/>
    </w:p>
    <w:sectPr w:rsidR="00F47B1C">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45D3B3" w14:textId="77777777" w:rsidR="008F2091" w:rsidRDefault="008F2091">
      <w:r>
        <w:separator/>
      </w:r>
    </w:p>
  </w:endnote>
  <w:endnote w:type="continuationSeparator" w:id="0">
    <w:p w14:paraId="1765E113" w14:textId="77777777" w:rsidR="008F2091" w:rsidRDefault="008F2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F47B1C" w:rsidRDefault="00D8210C">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F47B1C" w:rsidRDefault="00F47B1C">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F47B1C" w:rsidRDefault="00D8210C">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5D65C8">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5D65C8">
      <w:rPr>
        <w:b/>
        <w:noProof/>
        <w:color w:val="000000"/>
      </w:rPr>
      <w:t>2</w:t>
    </w:r>
    <w:r>
      <w:rPr>
        <w:b/>
        <w:color w:val="000000"/>
      </w:rPr>
      <w:fldChar w:fldCharType="end"/>
    </w:r>
  </w:p>
  <w:p w14:paraId="00000080" w14:textId="77777777" w:rsidR="00F47B1C" w:rsidRDefault="00F47B1C">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5EB1F5" w14:textId="77777777" w:rsidR="008F2091" w:rsidRDefault="008F2091">
      <w:r>
        <w:separator/>
      </w:r>
    </w:p>
  </w:footnote>
  <w:footnote w:type="continuationSeparator" w:id="0">
    <w:p w14:paraId="25DA7B1A" w14:textId="77777777" w:rsidR="008F2091" w:rsidRDefault="008F20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F47B1C" w:rsidRDefault="00D8210C">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66FBD2A1" w:rsidR="00F47B1C" w:rsidRDefault="00D8210C">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D9387F">
      <w:rPr>
        <w:rFonts w:ascii="Arial Black" w:eastAsia="Arial Black" w:hAnsi="Arial Black" w:cs="Arial Black"/>
        <w:b/>
        <w:color w:val="000000"/>
        <w:sz w:val="22"/>
        <w:szCs w:val="22"/>
      </w:rPr>
      <w:t xml:space="preserve">INVITACIÓN </w:t>
    </w:r>
    <w:r w:rsidR="00D9387F" w:rsidRPr="00D9387F">
      <w:rPr>
        <w:rFonts w:ascii="Arial Black" w:eastAsia="Arial Black" w:hAnsi="Arial Black" w:cs="Arial Black"/>
        <w:b/>
        <w:color w:val="000000"/>
        <w:sz w:val="22"/>
        <w:szCs w:val="22"/>
      </w:rPr>
      <w:t>M3E</w:t>
    </w:r>
    <w:r w:rsidR="005D65C8">
      <w:rPr>
        <w:rFonts w:ascii="Arial Black" w:eastAsia="Arial Black" w:hAnsi="Arial Black" w:cs="Arial Black"/>
        <w:b/>
        <w:color w:val="000000"/>
        <w:sz w:val="22"/>
        <w:szCs w:val="22"/>
      </w:rPr>
      <w:t>-44210521-2</w:t>
    </w:r>
  </w:p>
  <w:p w14:paraId="0000007A" w14:textId="77777777" w:rsidR="00F47B1C" w:rsidRDefault="00D8210C">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ADJUDICACIÓN DIRECTA CON COTIZACIÓN DE TRES PROVEDORES</w:t>
    </w:r>
  </w:p>
  <w:p w14:paraId="0000007B" w14:textId="77777777" w:rsidR="00F47B1C" w:rsidRDefault="00F47B1C">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F47B1C" w:rsidRDefault="00F47B1C">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46AF3"/>
    <w:multiLevelType w:val="multilevel"/>
    <w:tmpl w:val="9A8ED97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nsid w:val="131240C3"/>
    <w:multiLevelType w:val="multilevel"/>
    <w:tmpl w:val="78C6D73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48F51B43"/>
    <w:multiLevelType w:val="multilevel"/>
    <w:tmpl w:val="F93054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611F3923"/>
    <w:multiLevelType w:val="multilevel"/>
    <w:tmpl w:val="71903F4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61B52391"/>
    <w:multiLevelType w:val="multilevel"/>
    <w:tmpl w:val="5CA830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707B7842"/>
    <w:multiLevelType w:val="multilevel"/>
    <w:tmpl w:val="A4BE9C4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73CE6BFD"/>
    <w:multiLevelType w:val="multilevel"/>
    <w:tmpl w:val="221841E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74F402E1"/>
    <w:multiLevelType w:val="multilevel"/>
    <w:tmpl w:val="556A2F3E"/>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8">
    <w:nsid w:val="764C1727"/>
    <w:multiLevelType w:val="multilevel"/>
    <w:tmpl w:val="F698BD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8"/>
  </w:num>
  <w:num w:numId="3">
    <w:abstractNumId w:val="1"/>
  </w:num>
  <w:num w:numId="4">
    <w:abstractNumId w:val="0"/>
  </w:num>
  <w:num w:numId="5">
    <w:abstractNumId w:val="4"/>
  </w:num>
  <w:num w:numId="6">
    <w:abstractNumId w:val="2"/>
  </w:num>
  <w:num w:numId="7">
    <w:abstractNumId w:val="7"/>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F47B1C"/>
    <w:rsid w:val="000D5882"/>
    <w:rsid w:val="00103795"/>
    <w:rsid w:val="005D65C8"/>
    <w:rsid w:val="008F2091"/>
    <w:rsid w:val="00930634"/>
    <w:rsid w:val="00D8210C"/>
    <w:rsid w:val="00D9387F"/>
    <w:rsid w:val="00F47B1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815</Words>
  <Characters>4485</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CINTHIA BERENICE GOMEZ AGUINAGA</cp:lastModifiedBy>
  <cp:revision>3</cp:revision>
  <dcterms:created xsi:type="dcterms:W3CDTF">2021-10-04T20:45:00Z</dcterms:created>
  <dcterms:modified xsi:type="dcterms:W3CDTF">2021-11-22T21:10:00Z</dcterms:modified>
</cp:coreProperties>
</file>